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E3E" w:rsidRDefault="00BA1E3E" w:rsidP="00BA1E3E">
      <w:pPr>
        <w:keepNext/>
        <w:spacing w:before="120" w:after="120" w:line="360" w:lineRule="auto"/>
        <w:ind w:left="0"/>
        <w:jc w:val="both"/>
        <w:outlineLvl w:val="0"/>
        <w:rPr>
          <w:rFonts w:ascii="Verdana" w:hAnsi="Verdana" w:cs="Arial"/>
          <w:b/>
          <w:sz w:val="20"/>
          <w:szCs w:val="20"/>
        </w:rPr>
      </w:pPr>
      <w:bookmarkStart w:id="0" w:name="_Toc33514912"/>
      <w:r>
        <w:rPr>
          <w:rFonts w:ascii="Verdana" w:hAnsi="Verdana" w:cs="Arial"/>
          <w:b/>
          <w:sz w:val="20"/>
          <w:szCs w:val="20"/>
        </w:rPr>
        <w:t>Załącznik nr 5</w:t>
      </w:r>
      <w:r>
        <w:rPr>
          <w:rFonts w:ascii="Verdana" w:hAnsi="Verdana"/>
          <w:b/>
          <w:sz w:val="20"/>
        </w:rPr>
        <w:t xml:space="preserve"> do Regulaminu RTRS:</w:t>
      </w:r>
      <w:r w:rsidRPr="005505DE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Wniosek o </w:t>
      </w:r>
      <w:bookmarkStart w:id="1" w:name="_Hlk35345448"/>
      <w:r w:rsidR="008C297A">
        <w:rPr>
          <w:rFonts w:ascii="Verdana" w:hAnsi="Verdana" w:cs="Arial"/>
          <w:b/>
          <w:sz w:val="20"/>
          <w:szCs w:val="20"/>
        </w:rPr>
        <w:t>aktualizacj</w:t>
      </w:r>
      <w:r w:rsidR="00F83227" w:rsidRPr="00F83227">
        <w:rPr>
          <w:rFonts w:ascii="Verdana" w:hAnsi="Verdana" w:cs="Arial"/>
          <w:b/>
          <w:sz w:val="20"/>
          <w:szCs w:val="20"/>
        </w:rPr>
        <w:t>ę</w:t>
      </w:r>
      <w:bookmarkEnd w:id="1"/>
      <w:r w:rsidR="00F83227" w:rsidRPr="00F8322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aukcji</w:t>
      </w:r>
      <w:bookmarkEnd w:id="0"/>
    </w:p>
    <w:p w:rsidR="00BA1E3E" w:rsidRPr="00757F83" w:rsidRDefault="00BA1E3E" w:rsidP="00BA1E3E">
      <w:pPr>
        <w:keepNext/>
        <w:spacing w:before="120" w:after="120" w:line="360" w:lineRule="auto"/>
        <w:ind w:left="0"/>
        <w:jc w:val="both"/>
        <w:outlineLvl w:val="0"/>
        <w:rPr>
          <w:rFonts w:ascii="Verdana" w:hAnsi="Verdana" w:cs="Arial"/>
          <w:b/>
          <w:sz w:val="20"/>
          <w:szCs w:val="20"/>
          <w:vertAlign w:val="superscript"/>
        </w:rPr>
      </w:pPr>
    </w:p>
    <w:p w:rsidR="00BA1E3E" w:rsidRPr="00046BD0" w:rsidRDefault="00BA1E3E" w:rsidP="00BA1E3E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046BD0">
        <w:rPr>
          <w:rFonts w:ascii="Verdana" w:hAnsi="Verdana" w:cs="Arial"/>
          <w:b/>
          <w:sz w:val="20"/>
          <w:szCs w:val="20"/>
        </w:rPr>
        <w:t xml:space="preserve">WNIOSEK </w:t>
      </w:r>
      <w:r w:rsidR="000B301E">
        <w:rPr>
          <w:rFonts w:ascii="Verdana" w:hAnsi="Verdana" w:cs="Arial"/>
          <w:b/>
          <w:sz w:val="20"/>
          <w:szCs w:val="20"/>
        </w:rPr>
        <w:t xml:space="preserve">O </w:t>
      </w:r>
      <w:r w:rsidR="008678E2" w:rsidRPr="008710A9">
        <w:rPr>
          <w:rFonts w:ascii="Verdana" w:hAnsi="Verdana" w:cs="Arial"/>
          <w:b/>
          <w:sz w:val="20"/>
          <w:szCs w:val="20"/>
        </w:rPr>
        <w:t>AKTUALIZACJĘ</w:t>
      </w:r>
      <w:r w:rsidRPr="00046BD0">
        <w:rPr>
          <w:rFonts w:ascii="Verdana" w:hAnsi="Verdana" w:cs="Arial"/>
          <w:b/>
          <w:sz w:val="20"/>
          <w:szCs w:val="20"/>
        </w:rPr>
        <w:t xml:space="preserve"> AUKCJI</w:t>
      </w:r>
    </w:p>
    <w:p w:rsidR="00BA1E3E" w:rsidRDefault="00BA1E3E" w:rsidP="00BA1E3E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……………….... 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A1E3E" w:rsidRPr="00CC2581" w:rsidRDefault="00BA1E3E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bookmarkStart w:id="2" w:name="_Hlk35344143"/>
            <w:r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Pełna nazwa Wnioskodawcy</w:t>
            </w:r>
          </w:p>
        </w:tc>
        <w:sdt>
          <w:sdtPr>
            <w:rPr>
              <w:rFonts w:ascii="Verdana" w:hAnsi="Verdana"/>
              <w:color w:val="000000"/>
              <w:sz w:val="18"/>
              <w:szCs w:val="18"/>
            </w:rPr>
            <w:id w:val="902642857"/>
            <w:placeholder>
              <w:docPart w:val="DefaultPlaceholder_-1854013440"/>
            </w:placeholder>
            <w:showingPlcHdr/>
          </w:sdtPr>
          <w:sdtEndPr/>
          <w:sdtContent>
            <w:bookmarkStart w:id="3" w:name="_GoBack" w:displacedByCustomXml="prev"/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BA1E3E" w:rsidRPr="00CC2581" w:rsidRDefault="00D76136" w:rsidP="00D76136">
                <w:pPr>
                  <w:ind w:left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  <w:bookmarkEnd w:id="3" w:displacedByCustomXml="next"/>
          </w:sdtContent>
        </w:sdt>
      </w:tr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A1E3E" w:rsidRPr="00CC2581" w:rsidRDefault="00BA1E3E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Kod Członka Giełdy</w:t>
            </w:r>
          </w:p>
        </w:tc>
        <w:sdt>
          <w:sdtPr>
            <w:rPr>
              <w:rFonts w:ascii="Verdana" w:hAnsi="Verdana"/>
              <w:color w:val="000000"/>
              <w:sz w:val="18"/>
              <w:szCs w:val="18"/>
            </w:rPr>
            <w:id w:val="7606447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BA1E3E" w:rsidRPr="00CC2581" w:rsidRDefault="00D76136" w:rsidP="00D76136">
                <w:pPr>
                  <w:ind w:left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A1E3E" w:rsidRPr="00CC2581" w:rsidRDefault="00BA1E3E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Makler reprezentujący Wnioskodawcę</w:t>
            </w:r>
          </w:p>
        </w:tc>
        <w:sdt>
          <w:sdtPr>
            <w:rPr>
              <w:rFonts w:ascii="Verdana" w:hAnsi="Verdana"/>
              <w:color w:val="000000"/>
              <w:sz w:val="18"/>
              <w:szCs w:val="18"/>
            </w:rPr>
            <w:id w:val="1463238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BA1E3E" w:rsidRPr="00CC2581" w:rsidRDefault="00D76136" w:rsidP="00D76136">
                <w:pPr>
                  <w:ind w:left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A1E3E" w:rsidRPr="00CC2581" w:rsidRDefault="000661AB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Ustalona</w:t>
            </w:r>
            <w:r w:rsidR="00BA1E3E"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data przeprowadzenia aukcji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3E" w:rsidRPr="00CC2581" w:rsidRDefault="00C83EB1" w:rsidP="00D76136">
            <w:pPr>
              <w:ind w:left="0"/>
              <w:rPr>
                <w:rFonts w:ascii="Verdana" w:hAnsi="Verdan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000000"/>
                  <w:sz w:val="18"/>
                  <w:szCs w:val="18"/>
                </w:rPr>
                <w:id w:val="4420415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76136"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sdtContent>
            </w:sdt>
            <w:r w:rsidR="00BA1E3E" w:rsidRPr="00CC258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A1E3E" w:rsidRPr="00CC2581" w:rsidRDefault="00BA1E3E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footnoteReference w:customMarkFollows="1" w:id="2"/>
              <w:t>Wolumen aukcji (nie mniej niż 10 kontraktów)</w:t>
            </w:r>
          </w:p>
        </w:tc>
        <w:sdt>
          <w:sdtPr>
            <w:rPr>
              <w:rFonts w:ascii="Verdana" w:hAnsi="Verdana"/>
              <w:color w:val="000000"/>
              <w:sz w:val="18"/>
              <w:szCs w:val="18"/>
            </w:rPr>
            <w:id w:val="-1345784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BA1E3E" w:rsidRPr="00CC2581" w:rsidRDefault="00D76136" w:rsidP="00D76136">
                <w:pPr>
                  <w:ind w:left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A1E3E" w:rsidRPr="00CC2581" w:rsidRDefault="000661AB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Nowy</w:t>
            </w:r>
            <w:r w:rsidR="00BA1E3E"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limit ceny (PLN/tonę)</w:t>
            </w:r>
          </w:p>
        </w:tc>
        <w:sdt>
          <w:sdtPr>
            <w:rPr>
              <w:rFonts w:ascii="Verdana" w:hAnsi="Verdana"/>
              <w:color w:val="000000"/>
              <w:sz w:val="18"/>
              <w:szCs w:val="18"/>
            </w:rPr>
            <w:id w:val="-7517332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BA1E3E" w:rsidRPr="00CC2581" w:rsidRDefault="00D76136" w:rsidP="00D76136">
                <w:pPr>
                  <w:ind w:left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A1E3E" w:rsidRPr="00CC2581" w:rsidRDefault="00BA1E3E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Kod Uczestnika obrotu w e-RTRS</w:t>
            </w:r>
          </w:p>
        </w:tc>
        <w:sdt>
          <w:sdtPr>
            <w:rPr>
              <w:rFonts w:ascii="Verdana" w:hAnsi="Verdana"/>
              <w:color w:val="000000"/>
              <w:sz w:val="18"/>
              <w:szCs w:val="18"/>
            </w:rPr>
            <w:id w:val="-12604375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BA1E3E" w:rsidRPr="00CC2581" w:rsidRDefault="00D76136" w:rsidP="00D76136">
                <w:pPr>
                  <w:ind w:left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A1E3E" w:rsidRPr="00CC2581" w:rsidRDefault="00BA1E3E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bookmarkStart w:id="4" w:name="RANGE!B9"/>
            <w:r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Klasa pszenicy</w:t>
            </w:r>
            <w:bookmarkEnd w:id="4"/>
          </w:p>
        </w:tc>
        <w:sdt>
          <w:sdtPr>
            <w:rPr>
              <w:rFonts w:ascii="Verdana" w:hAnsi="Verdana"/>
              <w:color w:val="000000"/>
              <w:sz w:val="18"/>
              <w:szCs w:val="18"/>
            </w:rPr>
            <w:id w:val="-1022239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BA1E3E" w:rsidRPr="00CC2581" w:rsidRDefault="00D76136" w:rsidP="00D76136">
                <w:pPr>
                  <w:ind w:left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A1E3E" w:rsidRPr="00CC2581" w:rsidRDefault="00BA1E3E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Magazyn Autoryzowany (lokalizacja oferowanego towaru)</w:t>
            </w:r>
          </w:p>
        </w:tc>
        <w:sdt>
          <w:sdtPr>
            <w:rPr>
              <w:rFonts w:ascii="Verdana" w:hAnsi="Verdana"/>
              <w:color w:val="000000"/>
              <w:sz w:val="18"/>
              <w:szCs w:val="18"/>
            </w:rPr>
            <w:id w:val="7083786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BA1E3E" w:rsidRPr="00CC2581" w:rsidRDefault="00D76136" w:rsidP="00D76136">
                <w:pPr>
                  <w:ind w:left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BA1E3E" w:rsidRPr="00B637C4" w:rsidTr="00377359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A1E3E" w:rsidRPr="00CC2581" w:rsidRDefault="00BA1E3E" w:rsidP="006D63E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C258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Podpis Maklera reprezentującego Wnioskodawcę</w:t>
            </w:r>
          </w:p>
        </w:tc>
        <w:sdt>
          <w:sdtPr>
            <w:rPr>
              <w:rFonts w:ascii="Verdana" w:hAnsi="Verdana"/>
              <w:color w:val="000000"/>
              <w:sz w:val="18"/>
              <w:szCs w:val="18"/>
            </w:rPr>
            <w:id w:val="17454476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BA1E3E" w:rsidRPr="00CC2581" w:rsidRDefault="00D76136" w:rsidP="00D76136">
                <w:pPr>
                  <w:ind w:left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CC2581">
                  <w:rPr>
                    <w:rStyle w:val="Tekstzastpczy"/>
                    <w:rFonts w:ascii="Verdana" w:eastAsiaTheme="minorHAnsi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bookmarkEnd w:id="2"/>
      <w:tr w:rsidR="00BA1E3E" w:rsidRPr="00B637C4" w:rsidTr="006D63E8">
        <w:trPr>
          <w:trHeight w:val="6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1E3E" w:rsidRPr="00CC2581" w:rsidRDefault="00BA1E3E" w:rsidP="006D63E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C258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Oświadczenie Wnioskodawcy</w:t>
            </w:r>
          </w:p>
        </w:tc>
      </w:tr>
      <w:tr w:rsidR="00BA1E3E" w:rsidRPr="00B637C4" w:rsidTr="006D63E8">
        <w:trPr>
          <w:trHeight w:val="1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E3E" w:rsidRPr="00CC2581" w:rsidRDefault="00BA1E3E" w:rsidP="006D63E8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C2581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 xml:space="preserve">„Niniejszym oświadczam, że powyższe dane stanowią ofertę sprzedaży pszenicy </w:t>
            </w:r>
            <w:r w:rsidR="00377359" w:rsidRPr="00CC2581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 xml:space="preserve">klasy </w:t>
            </w:r>
            <w:sdt>
              <w:sdtPr>
                <w:rPr>
                  <w:rFonts w:ascii="Verdana" w:hAnsi="Verdana" w:cs="Arial"/>
                  <w:i/>
                  <w:iCs/>
                  <w:color w:val="000000"/>
                  <w:sz w:val="18"/>
                  <w:szCs w:val="18"/>
                </w:rPr>
                <w:id w:val="-542753778"/>
                <w:placeholder>
                  <w:docPart w:val="DefaultPlaceholder_-1854013440"/>
                </w:placeholder>
              </w:sdtPr>
              <w:sdtEndPr/>
              <w:sdtContent>
                <w:r w:rsidR="00377359" w:rsidRPr="00CC2581">
                  <w:rPr>
                    <w:rFonts w:ascii="Verdana" w:hAnsi="Verdana" w:cs="Arial"/>
                    <w:i/>
                    <w:iCs/>
                    <w:color w:val="000000"/>
                    <w:sz w:val="18"/>
                    <w:szCs w:val="18"/>
                  </w:rPr>
                  <w:t xml:space="preserve">               </w:t>
                </w:r>
              </w:sdtContent>
            </w:sdt>
            <w:r w:rsidRPr="00CC2581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 xml:space="preserve"> i stanowią podstawę do złożenia przez Towarową Giełdę Energii S.A. („TGE”) w imieniu Wnioskodawcy zlecenia zgodnego z ofertą złożoną w niniejszym wniosku, a także do podania tych danych przez TGE do publicznej wiadomości zgodnie z Regulaminem Rynku Towarów Rolno-spożywczych.”</w:t>
            </w:r>
          </w:p>
        </w:tc>
      </w:tr>
      <w:tr w:rsidR="00BA1E3E" w:rsidRPr="00B637C4" w:rsidTr="006D63E8">
        <w:trPr>
          <w:trHeight w:val="65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E3E" w:rsidRPr="00CC2581" w:rsidRDefault="00BA1E3E" w:rsidP="006D63E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C258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Pieczątki i podpisy osób upoważnionych do reprezentowania Wnioskodawcy zgodnie z danymi przekazanymi do Towarowej Giełdy Energii S.A.</w:t>
            </w:r>
          </w:p>
        </w:tc>
      </w:tr>
      <w:tr w:rsidR="00BA1E3E" w:rsidRPr="00B637C4" w:rsidTr="006D63E8">
        <w:trPr>
          <w:trHeight w:val="8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E3E" w:rsidRDefault="00BA1E3E" w:rsidP="006D63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637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BA1E3E" w:rsidRDefault="00BA1E3E" w:rsidP="006D63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A1E3E" w:rsidRDefault="00BA1E3E" w:rsidP="006D63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A1E3E" w:rsidRDefault="00BA1E3E" w:rsidP="006D63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A1E3E" w:rsidRPr="00B637C4" w:rsidRDefault="00BA1E3E" w:rsidP="006D63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445A0" w:rsidRDefault="009445A0" w:rsidP="003E20E3">
      <w:pPr>
        <w:ind w:left="0"/>
      </w:pPr>
    </w:p>
    <w:sectPr w:rsidR="009445A0" w:rsidSect="003E20E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3E" w:rsidRDefault="00BA1E3E" w:rsidP="00BA1E3E">
      <w:r>
        <w:separator/>
      </w:r>
    </w:p>
  </w:endnote>
  <w:endnote w:type="continuationSeparator" w:id="0">
    <w:p w:rsidR="00BA1E3E" w:rsidRDefault="00BA1E3E" w:rsidP="00BA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3E" w:rsidRDefault="00BA1E3E" w:rsidP="00BA1E3E">
      <w:r>
        <w:separator/>
      </w:r>
    </w:p>
  </w:footnote>
  <w:footnote w:type="continuationSeparator" w:id="0">
    <w:p w:rsidR="00BA1E3E" w:rsidRDefault="00BA1E3E" w:rsidP="00BA1E3E">
      <w:r>
        <w:continuationSeparator/>
      </w:r>
    </w:p>
  </w:footnote>
  <w:footnote w:id="1">
    <w:p w:rsidR="00BA1E3E" w:rsidRPr="00BA4B43" w:rsidRDefault="00BA1E3E" w:rsidP="00BA1E3E">
      <w:pPr>
        <w:pStyle w:val="Tekstprzypisudolnego"/>
        <w:rPr>
          <w:rFonts w:ascii="Verdana" w:hAnsi="Verdana"/>
          <w:sz w:val="18"/>
          <w:szCs w:val="18"/>
          <w:lang w:val="pl-PL"/>
        </w:rPr>
      </w:pPr>
      <w:r w:rsidRPr="00BA4B43">
        <w:rPr>
          <w:rStyle w:val="Odwoanieprzypisudolnego"/>
          <w:rFonts w:ascii="Verdana" w:hAnsi="Verdana"/>
          <w:sz w:val="18"/>
          <w:szCs w:val="18"/>
        </w:rPr>
        <w:footnoteRef/>
      </w:r>
      <w:r w:rsidRPr="00BA4B43">
        <w:rPr>
          <w:rFonts w:ascii="Verdana" w:hAnsi="Verdana"/>
          <w:sz w:val="18"/>
          <w:szCs w:val="18"/>
        </w:rPr>
        <w:t xml:space="preserve"> Numer nada</w:t>
      </w:r>
      <w:r w:rsidR="00F12A3B">
        <w:rPr>
          <w:rFonts w:ascii="Verdana" w:hAnsi="Verdana"/>
          <w:sz w:val="18"/>
          <w:szCs w:val="18"/>
          <w:lang w:val="pl-PL"/>
        </w:rPr>
        <w:t>ny przez</w:t>
      </w:r>
      <w:r w:rsidRPr="00BA4B43">
        <w:rPr>
          <w:rFonts w:ascii="Verdana" w:hAnsi="Verdana"/>
          <w:sz w:val="18"/>
          <w:szCs w:val="18"/>
        </w:rPr>
        <w:t xml:space="preserve"> TGE</w:t>
      </w:r>
    </w:p>
  </w:footnote>
  <w:footnote w:id="2">
    <w:p w:rsidR="00BA1E3E" w:rsidRDefault="00BA1E3E" w:rsidP="00BA1E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iJOxyHGyCKImZCQfb+GIrCrYwA+jErKXknotg5tpQ/Mq3mnQdWNIAvvLC0OlXy0ZJBC4zxd5+qLsP5KIw7WrA==" w:salt="8zhIgDqgXZrAdOdqzNH0Sw==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3E"/>
    <w:rsid w:val="00046BD0"/>
    <w:rsid w:val="000661AB"/>
    <w:rsid w:val="000B301E"/>
    <w:rsid w:val="00377359"/>
    <w:rsid w:val="003E20E3"/>
    <w:rsid w:val="008678E2"/>
    <w:rsid w:val="008C297A"/>
    <w:rsid w:val="009445A0"/>
    <w:rsid w:val="00BA1E3E"/>
    <w:rsid w:val="00C14954"/>
    <w:rsid w:val="00C83EB1"/>
    <w:rsid w:val="00CC2581"/>
    <w:rsid w:val="00D76136"/>
    <w:rsid w:val="00E021F4"/>
    <w:rsid w:val="00F12A3B"/>
    <w:rsid w:val="00F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587C"/>
  <w15:chartTrackingRefBased/>
  <w15:docId w15:val="{7ABEABE9-EF89-4B2F-9338-52891C35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A1E3E"/>
    <w:pPr>
      <w:spacing w:after="0"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A1E3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1E3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A1E3E"/>
    <w:rPr>
      <w:vertAlign w:val="superscript"/>
    </w:rPr>
  </w:style>
  <w:style w:type="table" w:styleId="Tabela-Siatka">
    <w:name w:val="Table Grid"/>
    <w:basedOn w:val="Standardowy"/>
    <w:uiPriority w:val="39"/>
    <w:rsid w:val="00D7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76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21B9B-80BD-4FE4-8B9C-8F5F6AB7D408}"/>
      </w:docPartPr>
      <w:docPartBody>
        <w:p w:rsidR="00DE6405" w:rsidRDefault="00BC5222">
          <w:r w:rsidRPr="00881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22"/>
    <w:rsid w:val="00BC5222"/>
    <w:rsid w:val="00D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52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Ostas Jacek</dc:creator>
  <cp:keywords/>
  <dc:description/>
  <cp:lastModifiedBy>Ostas Jacek</cp:lastModifiedBy>
  <cp:revision>12</cp:revision>
  <dcterms:created xsi:type="dcterms:W3CDTF">2020-03-17T12:40:00Z</dcterms:created>
  <dcterms:modified xsi:type="dcterms:W3CDTF">2020-03-17T13:01:00Z</dcterms:modified>
</cp:coreProperties>
</file>